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8E8" w:rsidRDefault="00BD18E8" w:rsidP="00744A5F">
      <w:pPr>
        <w:jc w:val="center"/>
        <w:rPr>
          <w:rFonts w:ascii="宋体" w:hAnsi="宋体"/>
          <w:b/>
          <w:color w:val="000000"/>
          <w:spacing w:val="2"/>
          <w:position w:val="2"/>
          <w:sz w:val="36"/>
          <w:szCs w:val="36"/>
        </w:rPr>
      </w:pPr>
    </w:p>
    <w:p w:rsidR="00744A5F" w:rsidRDefault="00744A5F" w:rsidP="00744A5F">
      <w:pPr>
        <w:jc w:val="center"/>
        <w:rPr>
          <w:rFonts w:ascii="宋体" w:hAnsi="宋体"/>
          <w:b/>
          <w:color w:val="000000"/>
          <w:spacing w:val="2"/>
          <w:position w:val="2"/>
          <w:sz w:val="36"/>
          <w:szCs w:val="36"/>
        </w:rPr>
      </w:pPr>
      <w:r>
        <w:rPr>
          <w:rFonts w:ascii="宋体" w:hAnsi="宋体" w:hint="eastAsia"/>
          <w:b/>
          <w:color w:val="000000"/>
          <w:spacing w:val="2"/>
          <w:position w:val="2"/>
          <w:sz w:val="36"/>
          <w:szCs w:val="36"/>
        </w:rPr>
        <w:t>中国地质大学（北京）</w:t>
      </w:r>
      <w:r w:rsidRPr="00BA2433">
        <w:rPr>
          <w:rFonts w:ascii="宋体" w:hAnsi="宋体" w:hint="eastAsia"/>
          <w:b/>
          <w:color w:val="000000"/>
          <w:spacing w:val="2"/>
          <w:position w:val="2"/>
          <w:sz w:val="36"/>
          <w:szCs w:val="36"/>
        </w:rPr>
        <w:t>专业学位研究生</w:t>
      </w:r>
    </w:p>
    <w:p w:rsidR="00744A5F" w:rsidRDefault="00744A5F" w:rsidP="00744A5F">
      <w:pPr>
        <w:jc w:val="center"/>
        <w:rPr>
          <w:rFonts w:ascii="宋体" w:hAnsi="宋体"/>
          <w:b/>
          <w:color w:val="000000"/>
          <w:spacing w:val="2"/>
          <w:position w:val="2"/>
          <w:sz w:val="36"/>
          <w:szCs w:val="36"/>
        </w:rPr>
      </w:pPr>
      <w:r w:rsidRPr="00BA2433">
        <w:rPr>
          <w:rFonts w:ascii="宋体" w:hAnsi="宋体" w:hint="eastAsia"/>
          <w:b/>
          <w:color w:val="000000"/>
          <w:spacing w:val="2"/>
          <w:position w:val="2"/>
          <w:sz w:val="36"/>
          <w:szCs w:val="36"/>
        </w:rPr>
        <w:t>校外</w:t>
      </w:r>
      <w:r w:rsidR="003455B3">
        <w:rPr>
          <w:rFonts w:ascii="宋体" w:hAnsi="宋体" w:hint="eastAsia"/>
          <w:b/>
          <w:color w:val="000000"/>
          <w:spacing w:val="2"/>
          <w:position w:val="2"/>
          <w:sz w:val="36"/>
          <w:szCs w:val="36"/>
        </w:rPr>
        <w:t>专业</w:t>
      </w:r>
      <w:r w:rsidRPr="00BA2433">
        <w:rPr>
          <w:rFonts w:ascii="宋体" w:hAnsi="宋体" w:hint="eastAsia"/>
          <w:b/>
          <w:color w:val="000000"/>
          <w:spacing w:val="2"/>
          <w:position w:val="2"/>
          <w:sz w:val="36"/>
          <w:szCs w:val="36"/>
        </w:rPr>
        <w:t>实践</w:t>
      </w:r>
      <w:r w:rsidRPr="00BA2433">
        <w:rPr>
          <w:rFonts w:ascii="宋体" w:hAnsi="宋体"/>
          <w:b/>
          <w:color w:val="000000"/>
          <w:spacing w:val="2"/>
          <w:position w:val="2"/>
          <w:sz w:val="36"/>
          <w:szCs w:val="36"/>
        </w:rPr>
        <w:t>安全须知</w:t>
      </w:r>
    </w:p>
    <w:p w:rsidR="00BD18E8" w:rsidRPr="00BA2433" w:rsidRDefault="00BD18E8" w:rsidP="00744A5F">
      <w:pPr>
        <w:jc w:val="center"/>
        <w:rPr>
          <w:rFonts w:ascii="宋体" w:hAnsi="宋体"/>
          <w:b/>
          <w:sz w:val="24"/>
        </w:rPr>
      </w:pPr>
    </w:p>
    <w:p w:rsidR="00744A5F" w:rsidRPr="0007632B" w:rsidRDefault="00744A5F" w:rsidP="00744A5F">
      <w:pPr>
        <w:spacing w:afterLines="50" w:after="156" w:line="400" w:lineRule="exact"/>
        <w:ind w:firstLineChars="200" w:firstLine="560"/>
        <w:rPr>
          <w:rFonts w:eastAsia="仿宋_GB2312"/>
          <w:color w:val="000000"/>
          <w:sz w:val="28"/>
          <w:szCs w:val="28"/>
        </w:rPr>
      </w:pPr>
      <w:r w:rsidRPr="00D3407E">
        <w:rPr>
          <w:rFonts w:eastAsia="仿宋_GB2312"/>
          <w:sz w:val="28"/>
          <w:szCs w:val="28"/>
        </w:rPr>
        <w:t>1</w:t>
      </w:r>
      <w:r w:rsidRPr="00D3407E">
        <w:rPr>
          <w:rFonts w:eastAsia="仿宋_GB2312"/>
          <w:sz w:val="28"/>
          <w:szCs w:val="28"/>
        </w:rPr>
        <w:t>、</w:t>
      </w:r>
      <w:r>
        <w:rPr>
          <w:rFonts w:eastAsia="仿宋_GB2312" w:hint="eastAsia"/>
          <w:sz w:val="28"/>
          <w:szCs w:val="28"/>
        </w:rPr>
        <w:t>全日制专业学位研究</w:t>
      </w:r>
      <w:r w:rsidRPr="00D3407E">
        <w:rPr>
          <w:rFonts w:eastAsia="仿宋_GB2312"/>
          <w:color w:val="000000"/>
          <w:sz w:val="28"/>
          <w:szCs w:val="28"/>
        </w:rPr>
        <w:t>生</w:t>
      </w:r>
      <w:r w:rsidRPr="00D3407E">
        <w:rPr>
          <w:rFonts w:eastAsia="仿宋_GB2312" w:hint="eastAsia"/>
          <w:color w:val="000000"/>
          <w:sz w:val="28"/>
          <w:szCs w:val="28"/>
        </w:rPr>
        <w:t>校外实践指</w:t>
      </w:r>
      <w:r>
        <w:rPr>
          <w:rFonts w:eastAsia="仿宋_GB2312" w:hint="eastAsia"/>
          <w:sz w:val="28"/>
          <w:szCs w:val="28"/>
        </w:rPr>
        <w:t>全日制专业学位研究</w:t>
      </w:r>
      <w:r w:rsidRPr="00D3407E">
        <w:rPr>
          <w:rFonts w:eastAsia="仿宋_GB2312"/>
          <w:color w:val="000000"/>
          <w:sz w:val="28"/>
          <w:szCs w:val="28"/>
        </w:rPr>
        <w:t>生</w:t>
      </w:r>
      <w:r w:rsidRPr="00D3407E">
        <w:rPr>
          <w:rFonts w:eastAsia="仿宋_GB2312" w:hint="eastAsia"/>
          <w:color w:val="000000"/>
          <w:sz w:val="28"/>
          <w:szCs w:val="28"/>
        </w:rPr>
        <w:t>到</w:t>
      </w:r>
      <w:r w:rsidRPr="00D3407E">
        <w:rPr>
          <w:rFonts w:eastAsia="仿宋_GB2312"/>
          <w:color w:val="000000"/>
          <w:sz w:val="28"/>
          <w:szCs w:val="28"/>
        </w:rPr>
        <w:t>校外</w:t>
      </w:r>
      <w:r w:rsidRPr="00D3407E">
        <w:rPr>
          <w:rFonts w:eastAsia="仿宋_GB2312" w:hint="eastAsia"/>
          <w:color w:val="000000"/>
          <w:sz w:val="28"/>
          <w:szCs w:val="28"/>
        </w:rPr>
        <w:t>实践基地进行的教学实践以及</w:t>
      </w:r>
      <w:r>
        <w:rPr>
          <w:rFonts w:eastAsia="仿宋_GB2312" w:hint="eastAsia"/>
          <w:color w:val="000000"/>
          <w:sz w:val="28"/>
          <w:szCs w:val="28"/>
        </w:rPr>
        <w:t>指导教</w:t>
      </w:r>
      <w:r w:rsidRPr="00D3407E">
        <w:rPr>
          <w:rFonts w:eastAsia="仿宋_GB2312" w:hint="eastAsia"/>
          <w:color w:val="000000"/>
          <w:sz w:val="28"/>
          <w:szCs w:val="28"/>
        </w:rPr>
        <w:t>师安排的各类</w:t>
      </w:r>
      <w:r>
        <w:rPr>
          <w:rFonts w:eastAsia="仿宋_GB2312" w:hint="eastAsia"/>
          <w:color w:val="000000"/>
          <w:sz w:val="28"/>
          <w:szCs w:val="28"/>
        </w:rPr>
        <w:t>工程实践、</w:t>
      </w:r>
      <w:r w:rsidRPr="00D3407E">
        <w:rPr>
          <w:rFonts w:eastAsia="仿宋_GB2312"/>
          <w:color w:val="000000"/>
          <w:sz w:val="28"/>
          <w:szCs w:val="28"/>
        </w:rPr>
        <w:t>社会实践、科研</w:t>
      </w:r>
      <w:r>
        <w:rPr>
          <w:rFonts w:eastAsia="仿宋_GB2312" w:hint="eastAsia"/>
          <w:color w:val="000000"/>
          <w:sz w:val="28"/>
          <w:szCs w:val="28"/>
        </w:rPr>
        <w:t>实践</w:t>
      </w:r>
      <w:r w:rsidRPr="00D3407E">
        <w:rPr>
          <w:rFonts w:eastAsia="仿宋_GB2312"/>
          <w:color w:val="000000"/>
          <w:sz w:val="28"/>
          <w:szCs w:val="28"/>
        </w:rPr>
        <w:t>、</w:t>
      </w:r>
      <w:r w:rsidRPr="00D3407E">
        <w:rPr>
          <w:rFonts w:eastAsia="仿宋_GB2312" w:hint="eastAsia"/>
          <w:color w:val="000000"/>
          <w:sz w:val="28"/>
          <w:szCs w:val="28"/>
        </w:rPr>
        <w:t>学习</w:t>
      </w:r>
      <w:r>
        <w:rPr>
          <w:rFonts w:eastAsia="仿宋_GB2312" w:hint="eastAsia"/>
          <w:color w:val="000000"/>
          <w:sz w:val="28"/>
          <w:szCs w:val="28"/>
        </w:rPr>
        <w:t>交流</w:t>
      </w:r>
      <w:r w:rsidRPr="00D3407E">
        <w:rPr>
          <w:rFonts w:eastAsia="仿宋_GB2312" w:hint="eastAsia"/>
          <w:color w:val="000000"/>
          <w:sz w:val="28"/>
          <w:szCs w:val="28"/>
        </w:rPr>
        <w:t>等</w:t>
      </w:r>
      <w:r w:rsidRPr="00D3407E">
        <w:rPr>
          <w:rFonts w:eastAsia="仿宋_GB2312"/>
          <w:color w:val="000000"/>
          <w:sz w:val="28"/>
          <w:szCs w:val="28"/>
        </w:rPr>
        <w:t>各类校外活动。</w:t>
      </w:r>
    </w:p>
    <w:p w:rsidR="00744A5F" w:rsidRPr="00D3407E" w:rsidRDefault="00744A5F" w:rsidP="00744A5F">
      <w:pPr>
        <w:spacing w:afterLines="50" w:after="156" w:line="4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 w:rsidRPr="00D3407E">
        <w:rPr>
          <w:rFonts w:eastAsia="仿宋_GB2312"/>
          <w:sz w:val="28"/>
          <w:szCs w:val="28"/>
        </w:rPr>
        <w:t>、</w:t>
      </w:r>
      <w:r w:rsidRPr="00D3407E">
        <w:rPr>
          <w:rFonts w:eastAsia="仿宋_GB2312"/>
          <w:color w:val="000000"/>
          <w:sz w:val="28"/>
          <w:szCs w:val="28"/>
        </w:rPr>
        <w:t>研究生</w:t>
      </w:r>
      <w:r>
        <w:rPr>
          <w:rFonts w:eastAsia="仿宋_GB2312" w:hint="eastAsia"/>
          <w:color w:val="000000"/>
          <w:sz w:val="28"/>
          <w:szCs w:val="28"/>
        </w:rPr>
        <w:t>到工矿企业</w:t>
      </w:r>
      <w:r w:rsidRPr="00D3407E">
        <w:rPr>
          <w:rFonts w:eastAsia="仿宋_GB2312"/>
          <w:color w:val="000000"/>
          <w:sz w:val="28"/>
          <w:szCs w:val="28"/>
        </w:rPr>
        <w:t>应主动</w:t>
      </w:r>
      <w:r w:rsidRPr="00D3407E">
        <w:rPr>
          <w:rFonts w:eastAsia="仿宋_GB2312"/>
          <w:sz w:val="28"/>
          <w:szCs w:val="28"/>
        </w:rPr>
        <w:t>接受安全教育，学习安全知识，强化安全意识，提高自我防范能力。外出期间应</w:t>
      </w:r>
      <w:r w:rsidRPr="00D3407E">
        <w:rPr>
          <w:rFonts w:eastAsia="仿宋_GB2312" w:hint="eastAsia"/>
          <w:sz w:val="28"/>
          <w:szCs w:val="28"/>
        </w:rPr>
        <w:t>尊重和遵守所在地和所在单位各项政策法规</w:t>
      </w:r>
      <w:r>
        <w:rPr>
          <w:rFonts w:eastAsia="仿宋_GB2312" w:hint="eastAsia"/>
          <w:sz w:val="28"/>
          <w:szCs w:val="28"/>
        </w:rPr>
        <w:t>。</w:t>
      </w:r>
    </w:p>
    <w:p w:rsidR="00744A5F" w:rsidRDefault="00744A5F" w:rsidP="00744A5F">
      <w:pPr>
        <w:spacing w:afterLines="50" w:after="156" w:line="4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 w:rsidRPr="00D3407E">
        <w:rPr>
          <w:rFonts w:eastAsia="仿宋_GB2312"/>
          <w:sz w:val="28"/>
          <w:szCs w:val="28"/>
        </w:rPr>
        <w:t>、研究生外出期间要注意饮食卫生和人身财产安全，保持良好的生活规律，严禁酗酒；</w:t>
      </w:r>
      <w:r w:rsidRPr="00D3407E">
        <w:rPr>
          <w:rFonts w:eastAsia="仿宋_GB2312" w:hint="eastAsia"/>
          <w:sz w:val="28"/>
          <w:szCs w:val="28"/>
        </w:rPr>
        <w:t>自觉抵制</w:t>
      </w:r>
      <w:r w:rsidRPr="00D3407E">
        <w:rPr>
          <w:rFonts w:eastAsia="仿宋_GB2312"/>
          <w:sz w:val="28"/>
          <w:szCs w:val="28"/>
        </w:rPr>
        <w:t>有害信息，不参与各种非法活动。</w:t>
      </w:r>
    </w:p>
    <w:p w:rsidR="00744A5F" w:rsidRPr="00D3407E" w:rsidRDefault="00744A5F" w:rsidP="00744A5F">
      <w:pPr>
        <w:spacing w:afterLines="50" w:after="156" w:line="4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、要</w:t>
      </w:r>
      <w:r w:rsidRPr="00D3407E">
        <w:rPr>
          <w:rFonts w:eastAsia="仿宋_GB2312"/>
          <w:sz w:val="28"/>
          <w:szCs w:val="28"/>
        </w:rPr>
        <w:t>自觉遵守交通规则；外出地点</w:t>
      </w:r>
      <w:r>
        <w:rPr>
          <w:rFonts w:eastAsia="仿宋_GB2312"/>
          <w:color w:val="000000"/>
          <w:sz w:val="28"/>
          <w:szCs w:val="28"/>
        </w:rPr>
        <w:t>涉及恶劣环境、复杂</w:t>
      </w:r>
      <w:r w:rsidRPr="00D3407E">
        <w:rPr>
          <w:rFonts w:eastAsia="仿宋_GB2312"/>
          <w:color w:val="000000"/>
          <w:sz w:val="28"/>
          <w:szCs w:val="28"/>
        </w:rPr>
        <w:t>区域时，应了解当地气象、地理、治安等有关情况，尊重地方民俗</w:t>
      </w:r>
      <w:r w:rsidRPr="00D3407E">
        <w:rPr>
          <w:rFonts w:eastAsia="仿宋_GB2312" w:hint="eastAsia"/>
          <w:color w:val="000000"/>
          <w:sz w:val="28"/>
          <w:szCs w:val="28"/>
        </w:rPr>
        <w:t>和</w:t>
      </w:r>
      <w:r w:rsidRPr="00D3407E">
        <w:rPr>
          <w:rFonts w:eastAsia="仿宋_GB2312"/>
          <w:color w:val="000000"/>
          <w:sz w:val="28"/>
          <w:szCs w:val="28"/>
        </w:rPr>
        <w:t>民风。</w:t>
      </w:r>
    </w:p>
    <w:p w:rsidR="00744A5F" w:rsidRPr="00D3407E" w:rsidRDefault="00744A5F" w:rsidP="00744A5F">
      <w:pPr>
        <w:spacing w:afterLines="50" w:after="156" w:line="4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5</w:t>
      </w:r>
      <w:r w:rsidRPr="00D3407E">
        <w:rPr>
          <w:rFonts w:eastAsia="仿宋_GB2312"/>
          <w:sz w:val="28"/>
          <w:szCs w:val="28"/>
        </w:rPr>
        <w:t>、</w:t>
      </w:r>
      <w:r w:rsidRPr="00D3407E">
        <w:rPr>
          <w:rFonts w:eastAsia="仿宋_GB2312"/>
          <w:color w:val="000000"/>
          <w:sz w:val="28"/>
          <w:szCs w:val="28"/>
        </w:rPr>
        <w:t>研究生外出</w:t>
      </w:r>
      <w:r>
        <w:rPr>
          <w:rFonts w:eastAsia="仿宋_GB2312" w:hint="eastAsia"/>
          <w:color w:val="000000"/>
          <w:sz w:val="28"/>
          <w:szCs w:val="28"/>
        </w:rPr>
        <w:t>进行各类实践应同时征得校内导师和校外导师同意后方可外出</w:t>
      </w:r>
      <w:r w:rsidRPr="00D3407E">
        <w:rPr>
          <w:rFonts w:eastAsia="仿宋_GB2312"/>
          <w:sz w:val="28"/>
          <w:szCs w:val="28"/>
        </w:rPr>
        <w:t>。凡未经申</w:t>
      </w:r>
      <w:r>
        <w:rPr>
          <w:rFonts w:eastAsia="仿宋_GB2312" w:hint="eastAsia"/>
          <w:sz w:val="28"/>
          <w:szCs w:val="28"/>
        </w:rPr>
        <w:t>报擅自外出者</w:t>
      </w:r>
      <w:r>
        <w:rPr>
          <w:rFonts w:eastAsia="仿宋_GB2312"/>
          <w:sz w:val="28"/>
          <w:szCs w:val="28"/>
        </w:rPr>
        <w:t>，在外出期间发生的事故，</w:t>
      </w:r>
      <w:r>
        <w:rPr>
          <w:rFonts w:eastAsia="仿宋_GB2312" w:hint="eastAsia"/>
          <w:sz w:val="28"/>
          <w:szCs w:val="28"/>
        </w:rPr>
        <w:t>一律</w:t>
      </w:r>
      <w:r w:rsidRPr="00D3407E">
        <w:rPr>
          <w:rFonts w:eastAsia="仿宋_GB2312"/>
          <w:sz w:val="28"/>
          <w:szCs w:val="28"/>
        </w:rPr>
        <w:t>由研究生本人承担。</w:t>
      </w:r>
    </w:p>
    <w:p w:rsidR="00744A5F" w:rsidRPr="00D3407E" w:rsidRDefault="00E41061" w:rsidP="00744A5F">
      <w:pPr>
        <w:spacing w:afterLines="50" w:after="156" w:line="400" w:lineRule="exact"/>
        <w:ind w:firstLineChars="200" w:firstLine="560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6</w:t>
      </w:r>
      <w:r w:rsidR="00744A5F" w:rsidRPr="00D3407E">
        <w:rPr>
          <w:rFonts w:eastAsia="仿宋_GB2312"/>
          <w:color w:val="000000"/>
          <w:sz w:val="28"/>
          <w:szCs w:val="28"/>
        </w:rPr>
        <w:t>、研究生外出原则上应按预定的区域、</w:t>
      </w:r>
      <w:r w:rsidR="00744A5F" w:rsidRPr="00D3407E">
        <w:rPr>
          <w:rFonts w:eastAsia="仿宋_GB2312" w:hint="eastAsia"/>
          <w:color w:val="000000"/>
          <w:sz w:val="28"/>
          <w:szCs w:val="28"/>
        </w:rPr>
        <w:t>既定任务</w:t>
      </w:r>
      <w:r w:rsidR="00744A5F" w:rsidRPr="00D3407E">
        <w:rPr>
          <w:rFonts w:eastAsia="仿宋_GB2312"/>
          <w:color w:val="000000"/>
          <w:sz w:val="28"/>
          <w:szCs w:val="28"/>
        </w:rPr>
        <w:t>与时间进行，应主动与校内</w:t>
      </w:r>
      <w:r w:rsidR="00744A5F">
        <w:rPr>
          <w:rFonts w:eastAsia="仿宋_GB2312" w:hint="eastAsia"/>
          <w:color w:val="000000"/>
          <w:sz w:val="28"/>
          <w:szCs w:val="28"/>
        </w:rPr>
        <w:t>导师</w:t>
      </w:r>
      <w:r w:rsidR="00744A5F" w:rsidRPr="00D3407E">
        <w:rPr>
          <w:rFonts w:eastAsia="仿宋_GB2312"/>
          <w:color w:val="000000"/>
          <w:sz w:val="28"/>
          <w:szCs w:val="28"/>
        </w:rPr>
        <w:t>通过电话、短信、电子邮件等方式保持联系，</w:t>
      </w:r>
      <w:r w:rsidR="00744A5F">
        <w:rPr>
          <w:rFonts w:eastAsia="仿宋_GB2312" w:hint="eastAsia"/>
          <w:color w:val="000000"/>
          <w:sz w:val="28"/>
          <w:szCs w:val="28"/>
        </w:rPr>
        <w:t>如长期外出应</w:t>
      </w:r>
      <w:r w:rsidR="00744A5F" w:rsidRPr="00D3407E">
        <w:rPr>
          <w:rFonts w:eastAsia="仿宋_GB2312"/>
          <w:color w:val="000000"/>
          <w:sz w:val="28"/>
          <w:szCs w:val="28"/>
        </w:rPr>
        <w:t>保证每周至少沟通一次，及时通报情况。</w:t>
      </w:r>
    </w:p>
    <w:p w:rsidR="00744A5F" w:rsidRPr="00D3407E" w:rsidRDefault="00E41061" w:rsidP="00744A5F">
      <w:pPr>
        <w:spacing w:afterLines="50" w:after="156" w:line="4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7</w:t>
      </w:r>
      <w:r w:rsidR="00744A5F" w:rsidRPr="00D3407E">
        <w:rPr>
          <w:rFonts w:eastAsia="仿宋_GB2312"/>
          <w:sz w:val="28"/>
          <w:szCs w:val="28"/>
        </w:rPr>
        <w:t>、研究生外出期间如果发生人身意外伤害等突发事</w:t>
      </w:r>
      <w:r w:rsidR="00744A5F">
        <w:rPr>
          <w:rFonts w:eastAsia="仿宋_GB2312" w:hint="eastAsia"/>
          <w:sz w:val="28"/>
          <w:szCs w:val="28"/>
        </w:rPr>
        <w:t>件</w:t>
      </w:r>
      <w:r w:rsidR="00744A5F" w:rsidRPr="00D3407E">
        <w:rPr>
          <w:rFonts w:eastAsia="仿宋_GB2312"/>
          <w:sz w:val="28"/>
          <w:szCs w:val="28"/>
        </w:rPr>
        <w:t>，要保持冷静，采取积极有效的处理措施，并及时向当地公安机关和学校报告。</w:t>
      </w:r>
    </w:p>
    <w:p w:rsidR="00744A5F" w:rsidRPr="00D3407E" w:rsidRDefault="00E41061" w:rsidP="00744A5F">
      <w:pPr>
        <w:spacing w:afterLines="50" w:after="156" w:line="4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8</w:t>
      </w:r>
      <w:r w:rsidR="00744A5F" w:rsidRPr="00D3407E">
        <w:rPr>
          <w:rFonts w:eastAsia="仿宋_GB2312"/>
          <w:sz w:val="28"/>
          <w:szCs w:val="28"/>
        </w:rPr>
        <w:t>、研究生因公外出期间</w:t>
      </w:r>
      <w:r w:rsidR="00744A5F">
        <w:rPr>
          <w:rFonts w:eastAsia="仿宋_GB2312"/>
          <w:sz w:val="28"/>
          <w:szCs w:val="28"/>
        </w:rPr>
        <w:t>，由与公务无关的个人行为造成</w:t>
      </w:r>
      <w:r w:rsidR="00744A5F">
        <w:rPr>
          <w:rFonts w:eastAsia="仿宋_GB2312" w:hint="eastAsia"/>
          <w:sz w:val="28"/>
          <w:szCs w:val="28"/>
        </w:rPr>
        <w:t>的</w:t>
      </w:r>
      <w:r w:rsidR="00744A5F">
        <w:rPr>
          <w:rFonts w:eastAsia="仿宋_GB2312"/>
          <w:sz w:val="28"/>
          <w:szCs w:val="28"/>
        </w:rPr>
        <w:t>事故</w:t>
      </w:r>
      <w:r w:rsidR="00744A5F" w:rsidRPr="00D3407E">
        <w:rPr>
          <w:rFonts w:eastAsia="仿宋_GB2312"/>
          <w:sz w:val="28"/>
          <w:szCs w:val="28"/>
        </w:rPr>
        <w:t>，责任由研究生本人承担。</w:t>
      </w:r>
    </w:p>
    <w:p w:rsidR="00744A5F" w:rsidRDefault="00E41061" w:rsidP="00744A5F">
      <w:pPr>
        <w:spacing w:afterLines="50" w:after="156" w:line="400" w:lineRule="exact"/>
        <w:ind w:firstLineChars="200" w:firstLine="560"/>
        <w:rPr>
          <w:rFonts w:eastAsia="黑体"/>
          <w:color w:val="000000"/>
          <w:spacing w:val="2"/>
          <w:position w:val="2"/>
          <w:sz w:val="28"/>
          <w:szCs w:val="28"/>
        </w:rPr>
      </w:pPr>
      <w:r>
        <w:rPr>
          <w:rFonts w:eastAsia="仿宋_GB2312"/>
          <w:sz w:val="28"/>
          <w:szCs w:val="28"/>
        </w:rPr>
        <w:t>9</w:t>
      </w:r>
      <w:r w:rsidR="00744A5F" w:rsidRPr="00D3407E">
        <w:rPr>
          <w:rFonts w:eastAsia="仿宋_GB2312"/>
          <w:sz w:val="28"/>
          <w:szCs w:val="28"/>
        </w:rPr>
        <w:t>、研究生外出期间</w:t>
      </w:r>
      <w:r w:rsidR="00744A5F">
        <w:rPr>
          <w:rFonts w:eastAsia="仿宋_GB2312" w:hint="eastAsia"/>
          <w:sz w:val="28"/>
          <w:szCs w:val="28"/>
        </w:rPr>
        <w:t>由于</w:t>
      </w:r>
      <w:r w:rsidR="00744A5F" w:rsidRPr="00D3407E">
        <w:rPr>
          <w:rFonts w:eastAsia="仿宋_GB2312"/>
          <w:sz w:val="28"/>
          <w:szCs w:val="28"/>
        </w:rPr>
        <w:t>违反国家法律法规、社会公共行为准则、</w:t>
      </w:r>
      <w:r w:rsidR="00744A5F">
        <w:rPr>
          <w:rFonts w:eastAsia="仿宋_GB2312" w:hint="eastAsia"/>
          <w:sz w:val="28"/>
          <w:szCs w:val="28"/>
        </w:rPr>
        <w:t>企业</w:t>
      </w:r>
      <w:r w:rsidR="00744A5F" w:rsidRPr="00D3407E">
        <w:rPr>
          <w:rFonts w:eastAsia="仿宋_GB2312"/>
          <w:sz w:val="28"/>
          <w:szCs w:val="28"/>
        </w:rPr>
        <w:t>的规章制度</w:t>
      </w:r>
      <w:r w:rsidR="00744A5F">
        <w:rPr>
          <w:rFonts w:eastAsia="仿宋_GB2312" w:hint="eastAsia"/>
          <w:sz w:val="28"/>
          <w:szCs w:val="28"/>
        </w:rPr>
        <w:t>而造成事故的</w:t>
      </w:r>
      <w:r w:rsidR="00744A5F" w:rsidRPr="00D3407E">
        <w:rPr>
          <w:rFonts w:eastAsia="仿宋_GB2312"/>
          <w:sz w:val="28"/>
          <w:szCs w:val="28"/>
        </w:rPr>
        <w:t>，由研究生本人依法承担责任，学校也将根据具体情况按相关规定进行处理。</w:t>
      </w:r>
      <w:bookmarkStart w:id="0" w:name="_GoBack"/>
      <w:bookmarkEnd w:id="0"/>
    </w:p>
    <w:p w:rsidR="00EE5575" w:rsidRPr="00744A5F" w:rsidRDefault="00EE5575"/>
    <w:sectPr w:rsidR="00EE5575" w:rsidRPr="00744A5F" w:rsidSect="00D11E3F">
      <w:pgSz w:w="11906" w:h="16838"/>
      <w:pgMar w:top="1418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C01" w:rsidRDefault="00424C01" w:rsidP="003455B3">
      <w:r>
        <w:separator/>
      </w:r>
    </w:p>
  </w:endnote>
  <w:endnote w:type="continuationSeparator" w:id="0">
    <w:p w:rsidR="00424C01" w:rsidRDefault="00424C01" w:rsidP="0034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C01" w:rsidRDefault="00424C01" w:rsidP="003455B3">
      <w:r>
        <w:separator/>
      </w:r>
    </w:p>
  </w:footnote>
  <w:footnote w:type="continuationSeparator" w:id="0">
    <w:p w:rsidR="00424C01" w:rsidRDefault="00424C01" w:rsidP="003455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5F"/>
    <w:rsid w:val="003455B3"/>
    <w:rsid w:val="00424C01"/>
    <w:rsid w:val="005024BD"/>
    <w:rsid w:val="00520013"/>
    <w:rsid w:val="00744A5F"/>
    <w:rsid w:val="00BD18E8"/>
    <w:rsid w:val="00E41061"/>
    <w:rsid w:val="00EE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816BB2-D0E1-4F95-87D9-944B234F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5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5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55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5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55B3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18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18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Think</cp:lastModifiedBy>
  <cp:revision>4</cp:revision>
  <cp:lastPrinted>2022-11-08T07:35:00Z</cp:lastPrinted>
  <dcterms:created xsi:type="dcterms:W3CDTF">2022-11-08T07:08:00Z</dcterms:created>
  <dcterms:modified xsi:type="dcterms:W3CDTF">2024-05-13T04:04:00Z</dcterms:modified>
</cp:coreProperties>
</file>